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1FB" w:rsidRDefault="007C21FB">
      <w:pPr>
        <w:rPr>
          <w:rFonts w:asciiTheme="majorBidi" w:hAnsiTheme="majorBidi" w:cstheme="majorBidi"/>
          <w:sz w:val="32"/>
          <w:szCs w:val="32"/>
        </w:rPr>
      </w:pPr>
    </w:p>
    <w:p w:rsidR="007663E8" w:rsidRDefault="00AC0AA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D7B0F" w:rsidRPr="000D7B0F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ชื่อผลงาน/เรื่องเล่า</w:t>
      </w:r>
      <w:r w:rsidRPr="00B964B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B964B2">
        <w:rPr>
          <w:rFonts w:asciiTheme="majorBidi" w:hAnsiTheme="majorBidi" w:cstheme="majorBidi"/>
          <w:b/>
          <w:bCs/>
          <w:sz w:val="32"/>
          <w:szCs w:val="32"/>
        </w:rPr>
        <w:t>;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7663E8">
        <w:rPr>
          <w:rFonts w:asciiTheme="majorBidi" w:hAnsiTheme="majorBidi" w:cstheme="majorBidi" w:hint="cs"/>
          <w:sz w:val="32"/>
          <w:szCs w:val="32"/>
          <w:cs/>
        </w:rPr>
        <w:t>การ</w:t>
      </w:r>
      <w:r w:rsidR="000D7B0F">
        <w:rPr>
          <w:rFonts w:asciiTheme="majorBidi" w:hAnsiTheme="majorBidi" w:cstheme="majorBidi" w:hint="cs"/>
          <w:sz w:val="32"/>
          <w:szCs w:val="32"/>
          <w:cs/>
        </w:rPr>
        <w:t>เพิ่มการ</w:t>
      </w:r>
      <w:r w:rsidR="007663E8">
        <w:rPr>
          <w:rFonts w:asciiTheme="majorBidi" w:hAnsiTheme="majorBidi" w:cstheme="majorBidi" w:hint="cs"/>
          <w:sz w:val="32"/>
          <w:szCs w:val="32"/>
          <w:cs/>
        </w:rPr>
        <w:t>เข้าถึง</w:t>
      </w:r>
      <w:r w:rsidR="000D7B0F">
        <w:rPr>
          <w:rFonts w:asciiTheme="majorBidi" w:hAnsiTheme="majorBidi" w:cstheme="majorBidi" w:hint="cs"/>
          <w:sz w:val="32"/>
          <w:szCs w:val="32"/>
          <w:cs/>
        </w:rPr>
        <w:t>บริการ</w:t>
      </w:r>
      <w:r w:rsidR="007663E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663E8">
        <w:rPr>
          <w:rFonts w:asciiTheme="majorBidi" w:hAnsiTheme="majorBidi" w:cstheme="majorBidi"/>
          <w:sz w:val="32"/>
          <w:szCs w:val="32"/>
        </w:rPr>
        <w:t xml:space="preserve">RRTTR </w:t>
      </w:r>
      <w:r w:rsidR="007663E8">
        <w:rPr>
          <w:rFonts w:asciiTheme="majorBidi" w:hAnsiTheme="majorBidi" w:cstheme="majorBidi" w:hint="cs"/>
          <w:sz w:val="32"/>
          <w:szCs w:val="32"/>
          <w:cs/>
        </w:rPr>
        <w:t xml:space="preserve">ในกลุ่ม </w:t>
      </w:r>
      <w:r w:rsidR="007663E8">
        <w:rPr>
          <w:rFonts w:asciiTheme="majorBidi" w:hAnsiTheme="majorBidi" w:cstheme="majorBidi"/>
          <w:sz w:val="32"/>
          <w:szCs w:val="32"/>
        </w:rPr>
        <w:t xml:space="preserve">MSM </w:t>
      </w:r>
      <w:r w:rsidR="007663E8">
        <w:rPr>
          <w:rFonts w:asciiTheme="majorBidi" w:hAnsiTheme="majorBidi" w:cstheme="majorBidi" w:hint="cs"/>
          <w:sz w:val="32"/>
          <w:szCs w:val="32"/>
          <w:cs/>
        </w:rPr>
        <w:t>ด้วยกิจกรรม</w:t>
      </w:r>
      <w:r>
        <w:rPr>
          <w:rFonts w:asciiTheme="majorBidi" w:hAnsiTheme="majorBidi" w:cstheme="majorBidi" w:hint="cs"/>
          <w:sz w:val="32"/>
          <w:szCs w:val="32"/>
          <w:cs/>
        </w:rPr>
        <w:t>กีฬา</w:t>
      </w:r>
      <w:r w:rsidR="00B964B2">
        <w:rPr>
          <w:rFonts w:asciiTheme="majorBidi" w:hAnsiTheme="majorBidi" w:cstheme="majorBidi" w:hint="cs"/>
          <w:sz w:val="32"/>
          <w:szCs w:val="32"/>
          <w:cs/>
        </w:rPr>
        <w:t>(</w:t>
      </w:r>
      <w:r>
        <w:rPr>
          <w:rFonts w:asciiTheme="majorBidi" w:hAnsiTheme="majorBidi" w:cstheme="majorBidi" w:hint="cs"/>
          <w:sz w:val="32"/>
          <w:szCs w:val="32"/>
          <w:cs/>
        </w:rPr>
        <w:t>วอลเลย์บอล</w:t>
      </w:r>
      <w:r w:rsidR="00B964B2"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0D7B0F" w:rsidRPr="000D7B0F" w:rsidRDefault="000D7B0F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0D7B0F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คำสำคัญ</w:t>
      </w:r>
    </w:p>
    <w:p w:rsidR="000D7B0F" w:rsidRDefault="000D7B0F">
      <w:pPr>
        <w:rPr>
          <w:rFonts w:asciiTheme="majorBidi" w:hAnsiTheme="majorBidi" w:cstheme="majorBidi" w:hint="cs"/>
          <w:sz w:val="32"/>
          <w:szCs w:val="32"/>
        </w:rPr>
      </w:pPr>
      <w:proofErr w:type="gramStart"/>
      <w:r>
        <w:rPr>
          <w:rFonts w:asciiTheme="majorBidi" w:hAnsiTheme="majorBidi" w:cstheme="majorBidi"/>
          <w:sz w:val="32"/>
          <w:szCs w:val="32"/>
        </w:rPr>
        <w:t>RRTTR ;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Reach – Recruit –Test – Treat </w:t>
      </w:r>
      <w:r w:rsidR="00C4366E">
        <w:rPr>
          <w:rFonts w:asciiTheme="majorBidi" w:hAnsiTheme="majorBidi" w:cstheme="majorBidi"/>
          <w:sz w:val="32"/>
          <w:szCs w:val="32"/>
        </w:rPr>
        <w:t>–</w:t>
      </w:r>
      <w:r>
        <w:rPr>
          <w:rFonts w:asciiTheme="majorBidi" w:hAnsiTheme="majorBidi" w:cstheme="majorBidi"/>
          <w:sz w:val="32"/>
          <w:szCs w:val="32"/>
        </w:rPr>
        <w:t xml:space="preserve"> Retain</w:t>
      </w:r>
    </w:p>
    <w:p w:rsidR="00C4366E" w:rsidRPr="007663E8" w:rsidRDefault="00C4366E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ยุติปัญหาเอดส์และวัณโรคด้วยชุดบริการ </w:t>
      </w:r>
      <w:r>
        <w:rPr>
          <w:rFonts w:asciiTheme="majorBidi" w:hAnsiTheme="majorBidi" w:cstheme="majorBidi"/>
          <w:sz w:val="32"/>
          <w:szCs w:val="32"/>
        </w:rPr>
        <w:t>RRTTR</w:t>
      </w:r>
    </w:p>
    <w:p w:rsidR="007663E8" w:rsidRDefault="007663E8">
      <w:pPr>
        <w:rPr>
          <w:rFonts w:asciiTheme="majorBidi" w:hAnsiTheme="majorBidi" w:cstheme="majorBidi"/>
          <w:sz w:val="32"/>
          <w:szCs w:val="32"/>
        </w:rPr>
      </w:pPr>
    </w:p>
    <w:p w:rsidR="0024021D" w:rsidRPr="00B964B2" w:rsidRDefault="000D7B0F">
      <w:pPr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สรุปเรื่องเล่าโดยย่อ</w:t>
      </w:r>
    </w:p>
    <w:p w:rsidR="006D148B" w:rsidRDefault="0072051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จากข้อมูลจำนวนผู้ติดเชื้อเอชไอวีรายใหม่ระดับประเทศ ปี 2557- 2559 พบว่าร้อยละ 41 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45 ของผู้ติดเชื้อเป็นกลุ่มชายที่มีเพศสัมพันธ์กับชาย (</w:t>
      </w:r>
      <w:r>
        <w:rPr>
          <w:rFonts w:asciiTheme="majorBidi" w:hAnsiTheme="majorBidi" w:cstheme="majorBidi"/>
          <w:sz w:val="32"/>
          <w:szCs w:val="32"/>
        </w:rPr>
        <w:t>MSM</w:t>
      </w:r>
      <w:r>
        <w:rPr>
          <w:rFonts w:asciiTheme="majorBidi" w:hAnsiTheme="majorBidi" w:cstheme="majorBidi" w:hint="cs"/>
          <w:sz w:val="32"/>
          <w:szCs w:val="32"/>
          <w:cs/>
        </w:rPr>
        <w:t>)</w:t>
      </w:r>
      <w:r w:rsidR="008C67A2">
        <w:rPr>
          <w:rFonts w:asciiTheme="majorBidi" w:hAnsiTheme="majorBidi" w:cstheme="majorBidi" w:hint="cs"/>
          <w:sz w:val="32"/>
          <w:szCs w:val="32"/>
          <w:cs/>
        </w:rPr>
        <w:t xml:space="preserve"> ในการดำเนินงานเพื่อที่จะยุติปัญหาเอดส์และวัณโรค ด้วยชุดบริการ </w:t>
      </w:r>
      <w:r w:rsidR="008C67A2">
        <w:rPr>
          <w:rFonts w:asciiTheme="majorBidi" w:hAnsiTheme="majorBidi" w:cstheme="majorBidi"/>
          <w:sz w:val="32"/>
          <w:szCs w:val="32"/>
        </w:rPr>
        <w:t xml:space="preserve">RRTTR </w:t>
      </w:r>
      <w:r w:rsidR="008C67A2">
        <w:rPr>
          <w:rFonts w:asciiTheme="majorBidi" w:hAnsiTheme="majorBidi" w:cstheme="majorBidi" w:hint="cs"/>
          <w:sz w:val="32"/>
          <w:szCs w:val="32"/>
          <w:cs/>
        </w:rPr>
        <w:t xml:space="preserve">นั้น จะต้องทำอย่างต่อเนื่อง จริงจัง และเป็นรูปธรรม โดยบริบทของจังหวัดสมุทรปราการเนื่องจากเป็นจังหวัดที่ติดกับพื้นที่ กรุงเทพมหานคร ชลบุรี  กลุ่ม </w:t>
      </w:r>
      <w:r w:rsidR="008C67A2">
        <w:rPr>
          <w:rFonts w:asciiTheme="majorBidi" w:hAnsiTheme="majorBidi" w:cstheme="majorBidi"/>
          <w:sz w:val="32"/>
          <w:szCs w:val="32"/>
        </w:rPr>
        <w:t xml:space="preserve">MSM </w:t>
      </w:r>
      <w:r w:rsidR="008C67A2">
        <w:rPr>
          <w:rFonts w:asciiTheme="majorBidi" w:hAnsiTheme="majorBidi" w:cstheme="majorBidi" w:hint="cs"/>
          <w:sz w:val="32"/>
          <w:szCs w:val="32"/>
          <w:cs/>
        </w:rPr>
        <w:t xml:space="preserve">ทั้งในและนอกพื้นที่ จะมีการเคลื่อนย้าย เดินทางไปมาตลอดเวลา ประกอบกับมีโรงงานอุตสาหกรรมและสถานประกอบการ เป็นจำนวนมาก ดังนั้นการที่จะเข้าดำเนินการ </w:t>
      </w:r>
      <w:r w:rsidR="008C67A2">
        <w:rPr>
          <w:rFonts w:asciiTheme="majorBidi" w:hAnsiTheme="majorBidi" w:cstheme="majorBidi"/>
          <w:sz w:val="32"/>
          <w:szCs w:val="32"/>
        </w:rPr>
        <w:t xml:space="preserve">RRTTR </w:t>
      </w:r>
      <w:r w:rsidR="008C67A2">
        <w:rPr>
          <w:rFonts w:asciiTheme="majorBidi" w:hAnsiTheme="majorBidi" w:cstheme="majorBidi" w:hint="cs"/>
          <w:sz w:val="32"/>
          <w:szCs w:val="32"/>
          <w:cs/>
        </w:rPr>
        <w:t xml:space="preserve">เพื่อให้เข้าถึงกลุ่มเป้าหมาย จะต้องเข้าใจบริบทของพื้นที่ ซึ่งในพื้นที่จังหวัดสมุทรปราการ กลุ่ม </w:t>
      </w:r>
      <w:r w:rsidR="008C67A2">
        <w:rPr>
          <w:rFonts w:asciiTheme="majorBidi" w:hAnsiTheme="majorBidi" w:cstheme="majorBidi"/>
          <w:sz w:val="32"/>
          <w:szCs w:val="32"/>
        </w:rPr>
        <w:t xml:space="preserve">MSM </w:t>
      </w:r>
      <w:r w:rsidR="008C67A2">
        <w:rPr>
          <w:rFonts w:asciiTheme="majorBidi" w:hAnsiTheme="majorBidi" w:cstheme="majorBidi" w:hint="cs"/>
          <w:sz w:val="32"/>
          <w:szCs w:val="32"/>
          <w:cs/>
        </w:rPr>
        <w:t xml:space="preserve">หลัก เป็นกลุ่มที่มีการเล่นกีฬา (วอลเลย์บอล) มาอย่างต่อเนื่อง จึงได้ จัดกิจกรรม  </w:t>
      </w:r>
      <w:r w:rsidR="008C67A2">
        <w:rPr>
          <w:rFonts w:asciiTheme="majorBidi" w:hAnsiTheme="majorBidi" w:cstheme="majorBidi"/>
          <w:sz w:val="32"/>
          <w:szCs w:val="32"/>
        </w:rPr>
        <w:t xml:space="preserve">RRTTR </w:t>
      </w:r>
      <w:r w:rsidR="008C67A2">
        <w:rPr>
          <w:rFonts w:asciiTheme="majorBidi" w:hAnsiTheme="majorBidi" w:cstheme="majorBidi" w:hint="cs"/>
          <w:sz w:val="32"/>
          <w:szCs w:val="32"/>
          <w:cs/>
        </w:rPr>
        <w:t xml:space="preserve">บูรณาการร่วมกับกิจกรรมของกลุ่ม </w:t>
      </w:r>
      <w:r w:rsidR="008C67A2">
        <w:rPr>
          <w:rFonts w:asciiTheme="majorBidi" w:hAnsiTheme="majorBidi" w:cstheme="majorBidi"/>
          <w:sz w:val="32"/>
          <w:szCs w:val="32"/>
        </w:rPr>
        <w:t xml:space="preserve">MSM </w:t>
      </w:r>
      <w:r w:rsidR="008C67A2">
        <w:rPr>
          <w:rFonts w:asciiTheme="majorBidi" w:hAnsiTheme="majorBidi" w:cstheme="majorBidi" w:hint="cs"/>
          <w:sz w:val="32"/>
          <w:szCs w:val="32"/>
          <w:cs/>
        </w:rPr>
        <w:t xml:space="preserve">ในพื้นที่ เพื่อเป็นการกระตุ้นให้กลุ่มเป้าหมาย เริ่มสนใจ และตระหนักถึงเรื่องเอช ไอวี/เอดส์  และสร้างค่านิยมในเรื่องการเข้าถึงบริการ </w:t>
      </w:r>
      <w:r w:rsidR="008C67A2">
        <w:rPr>
          <w:rFonts w:asciiTheme="majorBidi" w:hAnsiTheme="majorBidi" w:cstheme="majorBidi"/>
          <w:sz w:val="32"/>
          <w:szCs w:val="32"/>
        </w:rPr>
        <w:t xml:space="preserve">RRTTR </w:t>
      </w:r>
      <w:r w:rsidR="003A7219">
        <w:rPr>
          <w:rFonts w:asciiTheme="majorBidi" w:hAnsiTheme="majorBidi" w:cstheme="majorBidi" w:hint="cs"/>
          <w:sz w:val="32"/>
          <w:szCs w:val="32"/>
          <w:cs/>
        </w:rPr>
        <w:t xml:space="preserve">ให้เข้าถึงกิจกรรม วิถีชีวิต ของกลุ่ม ว่าการดูแลและการป้องกันเรื่องการติดต่อเชื้อเอชไอวี เป็นเรื่องปกติ ในชีวิตประจำวัน ลดการตีตรา และพัฒนารูปแบบการบูรณาการกับกิจกรรมอื่นๆได้ ซึ่งทางจังหวัดสมุทรปราการได้จัดกิจจกรรม การเข้าถึงการบริการ </w:t>
      </w:r>
      <w:r w:rsidR="003A7219">
        <w:rPr>
          <w:rFonts w:asciiTheme="majorBidi" w:hAnsiTheme="majorBidi" w:cstheme="majorBidi"/>
          <w:sz w:val="32"/>
          <w:szCs w:val="32"/>
        </w:rPr>
        <w:t xml:space="preserve">RRTTR </w:t>
      </w:r>
      <w:r w:rsidR="003A7219">
        <w:rPr>
          <w:rFonts w:asciiTheme="majorBidi" w:hAnsiTheme="majorBidi" w:cstheme="majorBidi" w:hint="cs"/>
          <w:sz w:val="32"/>
          <w:szCs w:val="32"/>
          <w:cs/>
        </w:rPr>
        <w:t xml:space="preserve">ด้วยกิจกรรมกีฬา (วอลเลย์บอล) ได้รับความสนใจจากกลุ่มเป้าหมายเป็นอย่างดี และพัฒนาให้เกิดกลุ่ม และชมรม ของกลุ่ม </w:t>
      </w:r>
      <w:r w:rsidR="003A7219">
        <w:rPr>
          <w:rFonts w:asciiTheme="majorBidi" w:hAnsiTheme="majorBidi" w:cstheme="majorBidi"/>
          <w:sz w:val="32"/>
          <w:szCs w:val="32"/>
        </w:rPr>
        <w:t xml:space="preserve">MSM </w:t>
      </w:r>
      <w:r w:rsidR="003A7219">
        <w:rPr>
          <w:rFonts w:asciiTheme="majorBidi" w:hAnsiTheme="majorBidi" w:cstheme="majorBidi" w:hint="cs"/>
          <w:sz w:val="32"/>
          <w:szCs w:val="32"/>
          <w:cs/>
        </w:rPr>
        <w:t>ในจังหวัดได้</w:t>
      </w:r>
    </w:p>
    <w:p w:rsidR="007C21FB" w:rsidRDefault="007C21FB">
      <w:pPr>
        <w:rPr>
          <w:rFonts w:asciiTheme="majorBidi" w:hAnsiTheme="majorBidi" w:cstheme="majorBidi"/>
          <w:sz w:val="32"/>
          <w:szCs w:val="32"/>
        </w:rPr>
      </w:pPr>
    </w:p>
    <w:p w:rsidR="007C21FB" w:rsidRPr="003A7219" w:rsidRDefault="007C21FB">
      <w:pPr>
        <w:rPr>
          <w:rFonts w:asciiTheme="majorBidi" w:hAnsiTheme="majorBidi" w:cstheme="majorBidi" w:hint="cs"/>
          <w:sz w:val="32"/>
          <w:szCs w:val="32"/>
          <w:cs/>
        </w:rPr>
      </w:pPr>
    </w:p>
    <w:p w:rsidR="000D7B0F" w:rsidRPr="000D7B0F" w:rsidRDefault="000D7B0F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0D7B0F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lastRenderedPageBreak/>
        <w:t>ชื่อและที่อยู่ขององค์กร</w:t>
      </w:r>
    </w:p>
    <w:p w:rsidR="000D7B0F" w:rsidRDefault="000D7B0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คลินิกเอดส์ วัณโรค และโรคติดต่อทางเพศสัมพันธ์</w:t>
      </w:r>
    </w:p>
    <w:p w:rsidR="000D7B0F" w:rsidRDefault="000D7B0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โรงพยาบาลเซ็นทรัล ปาร์ค </w:t>
      </w:r>
      <w:r>
        <w:rPr>
          <w:rFonts w:asciiTheme="majorBidi" w:hAnsiTheme="majorBidi" w:cstheme="majorBidi"/>
          <w:sz w:val="32"/>
          <w:szCs w:val="32"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4/42 หมู่ 1 ซอยอดุลย์ศาสนการ ถนนบางนาตราด กม.16 ต.บางโฉลง  อ.บางพลี  จ.สมุทรปรการ 10540, เบอร์โทรศัพท์ 02-3127261-9 ,เบอร์โทรสาร 02-7209735,อีเมลล์ </w:t>
      </w:r>
      <w:hyperlink r:id="rId7" w:history="1">
        <w:r w:rsidRPr="001E4624">
          <w:rPr>
            <w:rStyle w:val="Hyperlink"/>
            <w:rFonts w:asciiTheme="majorBidi" w:hAnsiTheme="majorBidi" w:cstheme="majorBidi"/>
            <w:sz w:val="32"/>
            <w:szCs w:val="32"/>
          </w:rPr>
          <w:t>cphon888@gmail.com</w:t>
        </w:r>
      </w:hyperlink>
    </w:p>
    <w:p w:rsidR="000D7B0F" w:rsidRDefault="000D7B0F">
      <w:pPr>
        <w:rPr>
          <w:rFonts w:asciiTheme="majorBidi" w:hAnsiTheme="majorBidi" w:cstheme="majorBidi"/>
          <w:sz w:val="32"/>
          <w:szCs w:val="32"/>
        </w:rPr>
      </w:pPr>
    </w:p>
    <w:p w:rsidR="000D7B0F" w:rsidRDefault="000D7B0F">
      <w:pPr>
        <w:rPr>
          <w:rFonts w:asciiTheme="majorBidi" w:hAnsiTheme="majorBidi" w:cstheme="majorBidi"/>
          <w:sz w:val="32"/>
          <w:szCs w:val="32"/>
        </w:rPr>
      </w:pPr>
    </w:p>
    <w:p w:rsidR="000D7B0F" w:rsidRPr="000D7B0F" w:rsidRDefault="000D7B0F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0D7B0F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สมาชิกทีม</w:t>
      </w:r>
    </w:p>
    <w:p w:rsidR="000D7B0F" w:rsidRDefault="000D7B0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1.นายธีรพล  บุญประกอบ ตำแหน่งนักวิชาการสาธารณสุข (</w:t>
      </w:r>
      <w:r>
        <w:rPr>
          <w:rFonts w:asciiTheme="majorBidi" w:hAnsiTheme="majorBidi" w:cstheme="majorBidi"/>
          <w:sz w:val="32"/>
          <w:szCs w:val="32"/>
        </w:rPr>
        <w:t>HIV &amp; TB Coordinator</w:t>
      </w:r>
      <w:r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0D7B0F" w:rsidRDefault="000D7B0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2.แพทย์หญิงวิล  อธิพันธ์อำไพ ตำแหน่งแพทย์</w:t>
      </w:r>
    </w:p>
    <w:p w:rsidR="000D7B0F" w:rsidRDefault="000D7B0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3.นางสาวสุวิล  จันทรศัพท์ ตำแหน่งเภสัชกร</w:t>
      </w:r>
    </w:p>
    <w:p w:rsidR="000D7B0F" w:rsidRDefault="000D7B0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4.นาวสาวนฤมล ร่วมคิด  ตำแหน่งพยาบาลวิชาชีพ</w:t>
      </w:r>
    </w:p>
    <w:p w:rsidR="000D7B0F" w:rsidRDefault="000D7B0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5.นางสาวสุรัตน์  แก้วจรัส ตำแหน่งนักเทคนิคการแพทย์</w:t>
      </w:r>
    </w:p>
    <w:p w:rsidR="000D7B0F" w:rsidRDefault="000D7B0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6.นางสาวกนกวรรณ  เรืองสุขสุด  ตำแหน่งนักวิชาการสาธารณสุข</w:t>
      </w:r>
    </w:p>
    <w:p w:rsidR="000D7B0F" w:rsidRDefault="000D7B0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7.นางสาวสุดา   มาตรี  ตำแหน่งนักวิชาการสาธารณสุข</w:t>
      </w:r>
    </w:p>
    <w:p w:rsidR="000D7B0F" w:rsidRPr="000D7B0F" w:rsidRDefault="000D7B0F">
      <w:pPr>
        <w:rPr>
          <w:rFonts w:asciiTheme="majorBidi" w:hAnsiTheme="majorBidi" w:cstheme="majorBidi"/>
          <w:sz w:val="32"/>
          <w:szCs w:val="32"/>
          <w:cs/>
        </w:rPr>
      </w:pPr>
    </w:p>
    <w:p w:rsidR="00BC684D" w:rsidRDefault="00BC684D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0D7B0F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เป้าหมาย</w:t>
      </w:r>
    </w:p>
    <w:p w:rsidR="0077610E" w:rsidRPr="0077610E" w:rsidRDefault="0077610E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กลุ่มชายที่มีเพศสัมพันธ์กับชาย </w:t>
      </w:r>
      <w:r>
        <w:rPr>
          <w:rFonts w:asciiTheme="majorBidi" w:hAnsiTheme="majorBidi" w:cstheme="majorBidi"/>
          <w:sz w:val="32"/>
          <w:szCs w:val="32"/>
        </w:rPr>
        <w:t xml:space="preserve">(MSM) </w:t>
      </w:r>
      <w:r>
        <w:rPr>
          <w:rFonts w:asciiTheme="majorBidi" w:hAnsiTheme="majorBidi" w:cstheme="majorBidi" w:hint="cs"/>
          <w:sz w:val="32"/>
          <w:szCs w:val="32"/>
          <w:cs/>
        </w:rPr>
        <w:t>ในพื้นที่จังหวัดสมุทรปราการ</w:t>
      </w:r>
    </w:p>
    <w:p w:rsidR="00BC684D" w:rsidRDefault="00BC684D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เพื่อให้กลุ่มชายที่มีเพศสัมพันธ์กับชาย (</w:t>
      </w:r>
      <w:r>
        <w:rPr>
          <w:rFonts w:asciiTheme="majorBidi" w:hAnsiTheme="majorBidi" w:cstheme="majorBidi"/>
          <w:sz w:val="32"/>
          <w:szCs w:val="32"/>
        </w:rPr>
        <w:t>MSM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) ในพื้นที่จังหวัดสมุทรปราการ เข้าถึง บริการ </w:t>
      </w:r>
      <w:r>
        <w:rPr>
          <w:rFonts w:asciiTheme="majorBidi" w:hAnsiTheme="majorBidi" w:cstheme="majorBidi"/>
          <w:sz w:val="32"/>
          <w:szCs w:val="32"/>
        </w:rPr>
        <w:t xml:space="preserve">RRTTR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ได้เพิ่มขึ้น สร้างเป็นเครือข่าย </w:t>
      </w:r>
      <w:r>
        <w:rPr>
          <w:rFonts w:asciiTheme="majorBidi" w:hAnsiTheme="majorBidi" w:cstheme="majorBidi"/>
          <w:sz w:val="32"/>
          <w:szCs w:val="32"/>
        </w:rPr>
        <w:t xml:space="preserve">MSM </w:t>
      </w:r>
      <w:r>
        <w:rPr>
          <w:rFonts w:asciiTheme="majorBidi" w:hAnsiTheme="majorBidi" w:cstheme="majorBidi" w:hint="cs"/>
          <w:sz w:val="32"/>
          <w:szCs w:val="32"/>
          <w:cs/>
        </w:rPr>
        <w:t>ภายในจังหวัดสมุทรปราการ</w:t>
      </w:r>
    </w:p>
    <w:p w:rsidR="00CC6716" w:rsidRPr="0077610E" w:rsidRDefault="00CC6716">
      <w:pPr>
        <w:rPr>
          <w:rFonts w:asciiTheme="majorBidi" w:hAnsiTheme="majorBidi" w:cstheme="majorBidi"/>
          <w:sz w:val="32"/>
          <w:szCs w:val="32"/>
          <w:u w:val="single"/>
        </w:rPr>
      </w:pPr>
      <w:r w:rsidRPr="0077610E">
        <w:rPr>
          <w:rFonts w:asciiTheme="majorBidi" w:hAnsiTheme="majorBidi" w:cstheme="majorBidi" w:hint="cs"/>
          <w:sz w:val="32"/>
          <w:szCs w:val="32"/>
          <w:u w:val="single"/>
          <w:cs/>
        </w:rPr>
        <w:lastRenderedPageBreak/>
        <w:t>วัตถุประสงค์</w:t>
      </w:r>
    </w:p>
    <w:p w:rsidR="00BC684D" w:rsidRDefault="00CC671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1.เพื่อเพิ่มการเข้าถึง</w:t>
      </w:r>
      <w:r w:rsidR="00131C4B">
        <w:rPr>
          <w:rFonts w:asciiTheme="majorBidi" w:hAnsiTheme="majorBidi" w:cstheme="majorBidi" w:hint="cs"/>
          <w:sz w:val="32"/>
          <w:szCs w:val="32"/>
          <w:cs/>
        </w:rPr>
        <w:t>บริการ (</w:t>
      </w:r>
      <w:r w:rsidR="00131C4B">
        <w:rPr>
          <w:rFonts w:asciiTheme="majorBidi" w:hAnsiTheme="majorBidi" w:cstheme="majorBidi"/>
          <w:sz w:val="32"/>
          <w:szCs w:val="32"/>
        </w:rPr>
        <w:t>Reach</w:t>
      </w:r>
      <w:r w:rsidR="00131C4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31C4B">
        <w:rPr>
          <w:rFonts w:asciiTheme="majorBidi" w:hAnsiTheme="majorBidi" w:cstheme="majorBidi"/>
          <w:sz w:val="32"/>
          <w:szCs w:val="32"/>
        </w:rPr>
        <w:t>&amp; Recruit</w:t>
      </w:r>
      <w:r w:rsidR="00131C4B">
        <w:rPr>
          <w:rFonts w:asciiTheme="majorBidi" w:hAnsiTheme="majorBidi" w:cstheme="majorBidi" w:hint="cs"/>
          <w:sz w:val="32"/>
          <w:szCs w:val="32"/>
          <w:cs/>
        </w:rPr>
        <w:t>)</w:t>
      </w:r>
      <w:r w:rsidR="00131C4B">
        <w:rPr>
          <w:rFonts w:asciiTheme="majorBidi" w:hAnsiTheme="majorBidi" w:cstheme="majorBidi"/>
          <w:sz w:val="32"/>
          <w:szCs w:val="32"/>
        </w:rPr>
        <w:t xml:space="preserve"> </w:t>
      </w:r>
      <w:r w:rsidR="00131C4B">
        <w:rPr>
          <w:rFonts w:asciiTheme="majorBidi" w:hAnsiTheme="majorBidi" w:cstheme="majorBidi" w:hint="cs"/>
          <w:sz w:val="32"/>
          <w:szCs w:val="32"/>
          <w:cs/>
        </w:rPr>
        <w:t xml:space="preserve">ในกลุ่มชายที่มีเพศสัมพันธ์กับชาย </w:t>
      </w:r>
      <w:r w:rsidR="00131C4B">
        <w:rPr>
          <w:rFonts w:asciiTheme="majorBidi" w:hAnsiTheme="majorBidi" w:cstheme="majorBidi"/>
          <w:sz w:val="32"/>
          <w:szCs w:val="32"/>
        </w:rPr>
        <w:t>(MSM)</w:t>
      </w:r>
      <w:r w:rsidR="00BC684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31C4B">
        <w:rPr>
          <w:rFonts w:asciiTheme="majorBidi" w:hAnsiTheme="majorBidi" w:cstheme="majorBidi"/>
          <w:sz w:val="32"/>
          <w:szCs w:val="32"/>
        </w:rPr>
        <w:t xml:space="preserve"> </w:t>
      </w:r>
      <w:r w:rsidR="00131C4B">
        <w:rPr>
          <w:rFonts w:asciiTheme="majorBidi" w:hAnsiTheme="majorBidi" w:cstheme="majorBidi" w:hint="cs"/>
          <w:sz w:val="32"/>
          <w:szCs w:val="32"/>
          <w:cs/>
        </w:rPr>
        <w:t>ในพื้นที่จังหวัดสมุทรปราการ</w:t>
      </w:r>
    </w:p>
    <w:p w:rsidR="00131C4B" w:rsidRDefault="00131C4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2.เพื่อให้ผู้ติดเชื้อเอชวี ได้เข้าสู่กระบวนการตรวจรักษา และรับยาอย่างต่อเนื่อง คงอยู่ในระบบการรักษาและติดตาม ( </w:t>
      </w:r>
      <w:r>
        <w:rPr>
          <w:rFonts w:asciiTheme="majorBidi" w:hAnsiTheme="majorBidi" w:cstheme="majorBidi"/>
          <w:sz w:val="32"/>
          <w:szCs w:val="32"/>
        </w:rPr>
        <w:t>Test &amp; Treat &amp; Retain</w:t>
      </w:r>
      <w:r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131C4B" w:rsidRDefault="00131C4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3.เพื่อให้กลุ่มเป้าหมายรู้และตระหนัก และป้องกันเกี่ยวกับเรื่องการป้องกันการติดเชื้อเอชไอวี และโรคติดต่อทางเพศสัมพันธ์ได้อย่างถูกต้อง</w:t>
      </w:r>
    </w:p>
    <w:p w:rsidR="007C21FB" w:rsidRDefault="007C21FB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77610E" w:rsidRDefault="0077610E">
      <w:pPr>
        <w:rPr>
          <w:rFonts w:asciiTheme="majorBidi" w:hAnsiTheme="majorBidi" w:cstheme="majorBidi"/>
          <w:sz w:val="32"/>
          <w:szCs w:val="32"/>
        </w:rPr>
      </w:pPr>
      <w:r w:rsidRPr="0077610E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ที่มาของปัญหา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</w:p>
    <w:p w:rsidR="0077610E" w:rsidRPr="0077610E" w:rsidRDefault="0077610E" w:rsidP="0077610E">
      <w:pPr>
        <w:ind w:firstLine="720"/>
        <w:rPr>
          <w:rFonts w:asciiTheme="majorBidi" w:hAnsiTheme="majorBidi" w:cstheme="majorBidi"/>
          <w:sz w:val="32"/>
          <w:szCs w:val="32"/>
        </w:rPr>
      </w:pPr>
      <w:r w:rsidRPr="0077610E">
        <w:rPr>
          <w:rFonts w:asciiTheme="majorBidi" w:hAnsiTheme="majorBidi" w:cs="Angsana New"/>
          <w:sz w:val="32"/>
          <w:szCs w:val="32"/>
          <w:cs/>
        </w:rPr>
        <w:t>เนื่องจากสถิติการติดเชื้อเอชไอวีรายใหม่ในระดับประเทศ พบว่าร้อยละ 41 ของผู้ติดเชื้อเอชไอวีทั้งหมด (สอวพ.:2557) เป็นกลุ่มชายที่มีเพศสัมพันธ์กับชาย (</w:t>
      </w:r>
      <w:r w:rsidRPr="0077610E">
        <w:rPr>
          <w:rFonts w:asciiTheme="majorBidi" w:hAnsiTheme="majorBidi" w:cstheme="majorBidi"/>
          <w:sz w:val="32"/>
          <w:szCs w:val="32"/>
        </w:rPr>
        <w:t xml:space="preserve">MSM) </w:t>
      </w:r>
      <w:r w:rsidRPr="0077610E">
        <w:rPr>
          <w:rFonts w:asciiTheme="majorBidi" w:hAnsiTheme="majorBidi" w:cs="Angsana New"/>
          <w:sz w:val="32"/>
          <w:szCs w:val="32"/>
          <w:cs/>
        </w:rPr>
        <w:t xml:space="preserve">ซึ่งเป็นกลุ่มที่สูงที่สุดในกลุ่มผู้ติดเชื้อ ฯ ทั้งหมด โรงพยาบาลเซ็นทรัล ปาร์ค อ.บางพลี จ.สมุทรปราการ เป็นโรงพยาบาลที่รับผิดชอบดูแลและให้บริการผู้ป่วยและประชาชนในระบบหลักประกันสุขภาพ ตั้งแต่ปี พ.ศ.2546 จนถึงปัจจุบัน และพบว่าผู้ติดเชื้อผู้ป่วยเอดส์ที่มารับบริการมีกลุ่ม </w:t>
      </w:r>
      <w:r w:rsidRPr="0077610E">
        <w:rPr>
          <w:rFonts w:asciiTheme="majorBidi" w:hAnsiTheme="majorBidi" w:cstheme="majorBidi"/>
          <w:sz w:val="32"/>
          <w:szCs w:val="32"/>
        </w:rPr>
        <w:t xml:space="preserve">MSM </w:t>
      </w:r>
      <w:r w:rsidRPr="0077610E">
        <w:rPr>
          <w:rFonts w:asciiTheme="majorBidi" w:hAnsiTheme="majorBidi" w:cs="Angsana New"/>
          <w:sz w:val="32"/>
          <w:szCs w:val="32"/>
          <w:cs/>
        </w:rPr>
        <w:t>เพิ่มมากขึ้นในพื้นที่ (รวมทั้ง รพ.ภาครัฐ</w:t>
      </w:r>
      <w:r w:rsidRPr="0077610E">
        <w:rPr>
          <w:rFonts w:asciiTheme="majorBidi" w:hAnsiTheme="majorBidi" w:cstheme="majorBidi"/>
          <w:sz w:val="32"/>
          <w:szCs w:val="32"/>
        </w:rPr>
        <w:t>;</w:t>
      </w:r>
      <w:r w:rsidRPr="0077610E">
        <w:rPr>
          <w:rFonts w:asciiTheme="majorBidi" w:hAnsiTheme="majorBidi" w:cs="Angsana New"/>
          <w:sz w:val="32"/>
          <w:szCs w:val="32"/>
          <w:cs/>
        </w:rPr>
        <w:t xml:space="preserve">รพ.บางพลี) ซึ่งในพื้นที่มีสถานประกอบการ โรงงานอุตสาหกรรม สนามบินสุวรณภูมิ ศูนย์การค้า สถานศึกษาหลายแห่ง ทำให้มีจำนวน </w:t>
      </w:r>
      <w:r w:rsidRPr="0077610E">
        <w:rPr>
          <w:rFonts w:asciiTheme="majorBidi" w:hAnsiTheme="majorBidi" w:cstheme="majorBidi"/>
          <w:sz w:val="32"/>
          <w:szCs w:val="32"/>
        </w:rPr>
        <w:t xml:space="preserve">MSM </w:t>
      </w:r>
      <w:r w:rsidRPr="0077610E">
        <w:rPr>
          <w:rFonts w:asciiTheme="majorBidi" w:hAnsiTheme="majorBidi" w:cs="Angsana New"/>
          <w:sz w:val="32"/>
          <w:szCs w:val="32"/>
          <w:cs/>
        </w:rPr>
        <w:t xml:space="preserve">ที่มาพักอาศัย หรือเคลื่อนย้ายมาทำงาน หรือศึกษาเป็นจำนวนมากพอสมควร ส่งผลให้เกิดการแพร่ระบาด และการติดเชื้อเอชไอวีเพิ่มขึ้น ทางโรงพยาบาลเซ็นทรัล ปาร์ค จึงได้จัดหารูปแบบกิจกรรมที่เป็นที่นิยม และสนใจในกลุ่ม </w:t>
      </w:r>
      <w:r w:rsidRPr="0077610E">
        <w:rPr>
          <w:rFonts w:asciiTheme="majorBidi" w:hAnsiTheme="majorBidi" w:cstheme="majorBidi"/>
          <w:sz w:val="32"/>
          <w:szCs w:val="32"/>
        </w:rPr>
        <w:t xml:space="preserve">MSM </w:t>
      </w:r>
      <w:r w:rsidRPr="0077610E">
        <w:rPr>
          <w:rFonts w:asciiTheme="majorBidi" w:hAnsiTheme="majorBidi" w:cs="Angsana New"/>
          <w:sz w:val="32"/>
          <w:szCs w:val="32"/>
          <w:cs/>
        </w:rPr>
        <w:t xml:space="preserve">เพื่อให้กลุ่มเป้ามหายเข้าถึงระบบบริการ </w:t>
      </w:r>
      <w:r w:rsidRPr="0077610E">
        <w:rPr>
          <w:rFonts w:asciiTheme="majorBidi" w:hAnsiTheme="majorBidi" w:cstheme="majorBidi"/>
          <w:sz w:val="32"/>
          <w:szCs w:val="32"/>
        </w:rPr>
        <w:t xml:space="preserve">RRTTR </w:t>
      </w:r>
      <w:r w:rsidRPr="0077610E">
        <w:rPr>
          <w:rFonts w:asciiTheme="majorBidi" w:hAnsiTheme="majorBidi" w:cs="Angsana New"/>
          <w:sz w:val="32"/>
          <w:szCs w:val="32"/>
          <w:cs/>
        </w:rPr>
        <w:t>มีการรวมตัวเป็นเครือข่าย ตระหนัก และลดการแพร่และติดเชื้อเอชไอวี ตลอดจนโรคติดต่อทางเพศสัมพันธ์ ให้ลดลงได้</w:t>
      </w:r>
    </w:p>
    <w:p w:rsidR="007C21FB" w:rsidRDefault="007C21FB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7C21FB" w:rsidRDefault="007C21FB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7C21FB" w:rsidRDefault="007C21FB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C97E6F" w:rsidRPr="00B964B2" w:rsidRDefault="0077610E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lastRenderedPageBreak/>
        <w:t>กิจกรรมการแก้ปัญหา/พัฒนา /</w:t>
      </w:r>
      <w:r w:rsidR="00C97E6F" w:rsidRPr="00B964B2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การดำเนินงาน</w:t>
      </w:r>
    </w:p>
    <w:p w:rsidR="00C97E6F" w:rsidRDefault="00C97E6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ดำเนินการโดยจัดกิจกรรมการแข่งขันวอลเล่ย์บอล เพื่อให้กลุ่มเป้าหมาย (</w:t>
      </w:r>
      <w:r>
        <w:rPr>
          <w:rFonts w:asciiTheme="majorBidi" w:hAnsiTheme="majorBidi" w:cstheme="majorBidi"/>
          <w:sz w:val="32"/>
          <w:szCs w:val="32"/>
        </w:rPr>
        <w:t>MSM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) </w:t>
      </w:r>
      <w:r w:rsidR="00BC4A54">
        <w:rPr>
          <w:rFonts w:asciiTheme="majorBidi" w:hAnsiTheme="majorBidi" w:cstheme="majorBidi" w:hint="cs"/>
          <w:sz w:val="32"/>
          <w:szCs w:val="32"/>
          <w:cs/>
        </w:rPr>
        <w:t xml:space="preserve">ได้มารวมตัวทำกิจกรรมด้วยกัน แล้วบูรณาการ กระบวนการ </w:t>
      </w:r>
      <w:r w:rsidR="00BC4A54">
        <w:rPr>
          <w:rFonts w:asciiTheme="majorBidi" w:hAnsiTheme="majorBidi" w:cstheme="majorBidi"/>
          <w:sz w:val="32"/>
          <w:szCs w:val="32"/>
        </w:rPr>
        <w:t xml:space="preserve">RRTTR </w:t>
      </w:r>
      <w:r w:rsidR="00BC4A54">
        <w:rPr>
          <w:rFonts w:asciiTheme="majorBidi" w:hAnsiTheme="majorBidi" w:cstheme="majorBidi" w:hint="cs"/>
          <w:sz w:val="32"/>
          <w:szCs w:val="32"/>
          <w:cs/>
        </w:rPr>
        <w:t>เข้าในกิจกรรมโดย</w:t>
      </w:r>
    </w:p>
    <w:p w:rsidR="00BC4A54" w:rsidRDefault="00BC4A5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1.จัดกิจกรรมการแข่งขันกีฬาวอลเลย์บอล  มีการประชาสัมพันธ์เกี่ยวกับกิจกรรมและให้ความรู้เบื้องต้นเกี่ยวกับ </w:t>
      </w:r>
      <w:r>
        <w:rPr>
          <w:rFonts w:asciiTheme="majorBidi" w:hAnsiTheme="majorBidi" w:cstheme="majorBidi"/>
          <w:sz w:val="32"/>
          <w:szCs w:val="32"/>
        </w:rPr>
        <w:t xml:space="preserve">HIV &amp; STIs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ผ่านสื่อออนไลน์ </w:t>
      </w:r>
      <w:r>
        <w:rPr>
          <w:rFonts w:asciiTheme="majorBidi" w:hAnsiTheme="majorBidi" w:cstheme="majorBidi"/>
          <w:sz w:val="32"/>
          <w:szCs w:val="32"/>
        </w:rPr>
        <w:t xml:space="preserve">Facebook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กลุ่มชมรมภายในพื้นที่ โรงงานอุตสาหกรรมและสถานประกอบการ สถานการศึกษา เพื่อให้เข้าถึงกลุ่มเป้าหมาย </w:t>
      </w:r>
      <w:r>
        <w:rPr>
          <w:rFonts w:asciiTheme="majorBidi" w:hAnsiTheme="majorBidi" w:cstheme="majorBidi"/>
          <w:sz w:val="32"/>
          <w:szCs w:val="32"/>
        </w:rPr>
        <w:t>(Reach</w:t>
      </w:r>
      <w:r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120734" w:rsidRDefault="00BC4A5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2.ออกหน่วย </w:t>
      </w:r>
      <w:r>
        <w:rPr>
          <w:rFonts w:asciiTheme="majorBidi" w:hAnsiTheme="majorBidi" w:cstheme="majorBidi"/>
          <w:sz w:val="32"/>
          <w:szCs w:val="32"/>
        </w:rPr>
        <w:t xml:space="preserve">Mobile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ในวันที่ทำกิจกรรม </w:t>
      </w:r>
    </w:p>
    <w:p w:rsidR="00120734" w:rsidRPr="00120734" w:rsidRDefault="00120734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2.1 </w:t>
      </w:r>
      <w:r w:rsidR="00BC4A54">
        <w:rPr>
          <w:rFonts w:asciiTheme="majorBidi" w:hAnsiTheme="majorBidi" w:cstheme="majorBidi" w:hint="cs"/>
          <w:sz w:val="32"/>
          <w:szCs w:val="32"/>
          <w:cs/>
        </w:rPr>
        <w:t xml:space="preserve">มีบริการให้ความรู้เกี่ยวกับ </w:t>
      </w:r>
      <w:r w:rsidR="00BC4A54">
        <w:rPr>
          <w:rFonts w:asciiTheme="majorBidi" w:hAnsiTheme="majorBidi" w:cstheme="majorBidi"/>
          <w:sz w:val="32"/>
          <w:szCs w:val="32"/>
        </w:rPr>
        <w:t>HIV &amp; STIs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แจกถุงยางอนามัย และสารหล่อลื่น </w:t>
      </w:r>
      <w:r>
        <w:rPr>
          <w:rFonts w:asciiTheme="majorBidi" w:hAnsiTheme="majorBidi" w:cstheme="majorBidi"/>
          <w:sz w:val="32"/>
          <w:szCs w:val="32"/>
        </w:rPr>
        <w:t>(Reach)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มีการเก็บข้อมูลพฤติกรรมทางสุขภาพ</w:t>
      </w:r>
      <w:r>
        <w:rPr>
          <w:rFonts w:asciiTheme="majorBidi" w:hAnsiTheme="majorBidi" w:cstheme="majorBidi"/>
          <w:sz w:val="32"/>
          <w:szCs w:val="32"/>
        </w:rPr>
        <w:t>,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life style,</w:t>
      </w:r>
      <w:r>
        <w:rPr>
          <w:rFonts w:asciiTheme="majorBidi" w:hAnsiTheme="majorBidi" w:cstheme="majorBidi" w:hint="cs"/>
          <w:sz w:val="32"/>
          <w:szCs w:val="32"/>
          <w:cs/>
        </w:rPr>
        <w:t>ทัศนคติ และสิ่งที่มีอิทธิพลต่อพฤติกรรมทางเพศของกลุ่มเป้าหมาย เพื่อนำมาวิเคราะห์ และวางแผนในการดำเนินการต่อไป</w:t>
      </w:r>
    </w:p>
    <w:p w:rsidR="00120734" w:rsidRPr="00120734" w:rsidRDefault="00120734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2.2</w:t>
      </w:r>
      <w:r w:rsidR="00BC4A54">
        <w:rPr>
          <w:rFonts w:asciiTheme="majorBidi" w:hAnsiTheme="majorBidi" w:cstheme="majorBidi" w:hint="cs"/>
          <w:sz w:val="32"/>
          <w:szCs w:val="32"/>
          <w:cs/>
        </w:rPr>
        <w:t xml:space="preserve"> มีการประเมินความเสี่ยง ให้บริการการปรึกษาเพื่อตรวจหาการติดเชื้อเอชไอวี</w:t>
      </w:r>
      <w:r>
        <w:rPr>
          <w:rFonts w:asciiTheme="majorBidi" w:hAnsiTheme="majorBidi" w:cstheme="majorBidi"/>
          <w:sz w:val="32"/>
          <w:szCs w:val="32"/>
        </w:rPr>
        <w:t>(Recruit</w:t>
      </w:r>
      <w:r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BC4A54" w:rsidRPr="00BC4A54" w:rsidRDefault="00120734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2.3</w:t>
      </w:r>
      <w:r w:rsidR="00BC4A54">
        <w:rPr>
          <w:rFonts w:asciiTheme="majorBidi" w:hAnsiTheme="majorBidi" w:cstheme="majorBidi" w:hint="cs"/>
          <w:sz w:val="32"/>
          <w:szCs w:val="32"/>
          <w:cs/>
        </w:rPr>
        <w:t xml:space="preserve"> มีการตรวจหาการติดเชื้อเอชไอวี แบบทราบผลในวันเดียว (</w:t>
      </w:r>
      <w:r w:rsidR="00BC4A54">
        <w:rPr>
          <w:rFonts w:asciiTheme="majorBidi" w:hAnsiTheme="majorBidi" w:cstheme="majorBidi"/>
          <w:sz w:val="32"/>
          <w:szCs w:val="32"/>
        </w:rPr>
        <w:t>SDR</w:t>
      </w:r>
      <w:r w:rsidR="00BC4A54">
        <w:rPr>
          <w:rFonts w:asciiTheme="majorBidi" w:hAnsiTheme="majorBidi" w:cstheme="majorBidi" w:hint="cs"/>
          <w:sz w:val="32"/>
          <w:szCs w:val="32"/>
          <w:cs/>
        </w:rPr>
        <w:t>)</w:t>
      </w:r>
      <w:r w:rsidR="00BC4A54">
        <w:rPr>
          <w:rFonts w:asciiTheme="majorBidi" w:hAnsiTheme="majorBidi" w:cstheme="majorBidi"/>
          <w:sz w:val="32"/>
          <w:szCs w:val="32"/>
        </w:rPr>
        <w:t>;( Test</w:t>
      </w:r>
      <w:r w:rsidR="00BC4A54"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BC4A54" w:rsidRDefault="00BC4A5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3.มีการส่งต่อผู้ติดเชื้อเอชไอวีเพื่อเข้าสู่ระบบการรักษา และติดตามอย่างต่อเนื่อง (</w:t>
      </w:r>
      <w:r>
        <w:rPr>
          <w:rFonts w:asciiTheme="majorBidi" w:hAnsiTheme="majorBidi" w:cstheme="majorBidi"/>
          <w:sz w:val="32"/>
          <w:szCs w:val="32"/>
        </w:rPr>
        <w:t>Treat &amp; Retain</w:t>
      </w:r>
      <w:r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120734" w:rsidRDefault="0012073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4.สร้างเป็นเครือข่าย ชมรม ในพื้นที่ เชื่อมโยงกับสถานบริการ โรงพยาบาล </w:t>
      </w:r>
      <w:r>
        <w:rPr>
          <w:rFonts w:asciiTheme="majorBidi" w:hAnsiTheme="majorBidi" w:cstheme="majorBidi"/>
          <w:sz w:val="32"/>
          <w:szCs w:val="32"/>
        </w:rPr>
        <w:t xml:space="preserve">NGO </w:t>
      </w:r>
      <w:r>
        <w:rPr>
          <w:rFonts w:asciiTheme="majorBidi" w:hAnsiTheme="majorBidi" w:cstheme="majorBidi" w:hint="cs"/>
          <w:sz w:val="32"/>
          <w:szCs w:val="32"/>
          <w:cs/>
        </w:rPr>
        <w:t>ในพื้นที่</w:t>
      </w:r>
    </w:p>
    <w:p w:rsidR="007C6D88" w:rsidRDefault="00CC0FC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และมีการติดตามอย่างต่อเนื่อง</w:t>
      </w:r>
    </w:p>
    <w:p w:rsidR="0077610E" w:rsidRDefault="0077610E">
      <w:pPr>
        <w:rPr>
          <w:rFonts w:asciiTheme="majorBidi" w:hAnsiTheme="majorBidi" w:cstheme="majorBidi"/>
          <w:sz w:val="32"/>
          <w:szCs w:val="32"/>
          <w:cs/>
        </w:rPr>
      </w:pPr>
    </w:p>
    <w:p w:rsidR="007C21FB" w:rsidRDefault="007C21FB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7C21FB" w:rsidRDefault="007C21FB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7C21FB" w:rsidRDefault="007C21FB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7C21FB" w:rsidRDefault="007C21FB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C25ECF" w:rsidRPr="0077610E" w:rsidRDefault="0077610E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77610E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lastRenderedPageBreak/>
        <w:t>ผลการดำเนินงาน/การเปลี่ยนแปลงที่เกิดขึ้น</w:t>
      </w:r>
    </w:p>
    <w:p w:rsidR="00C25ECF" w:rsidRDefault="00C25ECF">
      <w:pPr>
        <w:rPr>
          <w:rFonts w:asciiTheme="majorBidi" w:hAnsiTheme="majorBidi" w:cstheme="majorBidi"/>
          <w:sz w:val="32"/>
          <w:szCs w:val="32"/>
        </w:rPr>
      </w:pPr>
    </w:p>
    <w:p w:rsidR="00C25ECF" w:rsidRDefault="00AB5512">
      <w:pPr>
        <w:rPr>
          <w:rFonts w:asciiTheme="majorBidi" w:hAnsiTheme="majorBidi" w:cstheme="majorBidi"/>
          <w:sz w:val="32"/>
          <w:szCs w:val="32"/>
        </w:rPr>
      </w:pPr>
      <w:r w:rsidRPr="00AB5512">
        <w:rPr>
          <w:noProof/>
        </w:rPr>
        <w:drawing>
          <wp:inline distT="0" distB="0" distL="0" distR="0" wp14:anchorId="4DA1E805" wp14:editId="574ED6F1">
            <wp:extent cx="5943600" cy="2055751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55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512" w:rsidRDefault="00AB5512">
      <w:pPr>
        <w:rPr>
          <w:rFonts w:asciiTheme="majorBidi" w:hAnsiTheme="majorBidi" w:cstheme="majorBidi"/>
          <w:sz w:val="32"/>
          <w:szCs w:val="32"/>
        </w:rPr>
      </w:pPr>
    </w:p>
    <w:p w:rsidR="00C25ECF" w:rsidRDefault="00C25EC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**เพิ่มเติม** จากตารางข้อมูล ในวันที่ดำเนินการทำกิจกรรม/ออก </w:t>
      </w:r>
      <w:r>
        <w:rPr>
          <w:rFonts w:asciiTheme="majorBidi" w:hAnsiTheme="majorBidi" w:cstheme="majorBidi"/>
          <w:sz w:val="32"/>
          <w:szCs w:val="32"/>
        </w:rPr>
        <w:t xml:space="preserve">Mobile </w:t>
      </w:r>
    </w:p>
    <w:p w:rsidR="00C25ECF" w:rsidRDefault="00C25EC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ปี 2557 จำนวน </w:t>
      </w:r>
      <w:r>
        <w:rPr>
          <w:rFonts w:asciiTheme="majorBidi" w:hAnsiTheme="majorBidi" w:cstheme="majorBidi"/>
          <w:sz w:val="32"/>
          <w:szCs w:val="32"/>
        </w:rPr>
        <w:t xml:space="preserve">Reach </w:t>
      </w:r>
      <w:r>
        <w:rPr>
          <w:rFonts w:asciiTheme="majorBidi" w:hAnsiTheme="majorBidi" w:cstheme="majorBidi" w:hint="cs"/>
          <w:sz w:val="32"/>
          <w:szCs w:val="32"/>
          <w:cs/>
        </w:rPr>
        <w:t>(336 คน) เป็นรายใหม่ทุกราย (</w:t>
      </w:r>
      <w:r>
        <w:rPr>
          <w:rFonts w:asciiTheme="majorBidi" w:hAnsiTheme="majorBidi" w:cstheme="majorBidi"/>
          <w:sz w:val="32"/>
          <w:szCs w:val="32"/>
        </w:rPr>
        <w:t xml:space="preserve">VCT </w:t>
      </w:r>
      <w:r>
        <w:rPr>
          <w:rFonts w:asciiTheme="majorBidi" w:hAnsiTheme="majorBidi" w:cstheme="majorBidi" w:hint="cs"/>
          <w:sz w:val="32"/>
          <w:szCs w:val="32"/>
          <w:cs/>
        </w:rPr>
        <w:t>รายใหม่)</w:t>
      </w:r>
    </w:p>
    <w:p w:rsidR="00C25ECF" w:rsidRDefault="00C25EC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ปี 2558 จำนวน </w:t>
      </w:r>
      <w:r>
        <w:rPr>
          <w:rFonts w:asciiTheme="majorBidi" w:hAnsiTheme="majorBidi" w:cstheme="majorBidi"/>
          <w:sz w:val="32"/>
          <w:szCs w:val="32"/>
        </w:rPr>
        <w:t xml:space="preserve">Reach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(381 ราย) เป็นรายใหม่ (214 ราย) เป็น </w:t>
      </w:r>
      <w:r>
        <w:rPr>
          <w:rFonts w:asciiTheme="majorBidi" w:hAnsiTheme="majorBidi" w:cstheme="majorBidi"/>
          <w:sz w:val="32"/>
          <w:szCs w:val="32"/>
        </w:rPr>
        <w:t xml:space="preserve">VCT </w:t>
      </w:r>
      <w:r>
        <w:rPr>
          <w:rFonts w:asciiTheme="majorBidi" w:hAnsiTheme="majorBidi" w:cstheme="majorBidi" w:hint="cs"/>
          <w:sz w:val="32"/>
          <w:szCs w:val="32"/>
          <w:cs/>
        </w:rPr>
        <w:t>รายเก่าของปี 2557 (167 ราย)</w:t>
      </w:r>
    </w:p>
    <w:p w:rsidR="00C25ECF" w:rsidRDefault="00C25EC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VCT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รายใหม่คิดเป็นร้อยละ 50.17 </w:t>
      </w:r>
    </w:p>
    <w:p w:rsidR="00F60059" w:rsidRDefault="00F60059">
      <w:pPr>
        <w:rPr>
          <w:rFonts w:asciiTheme="majorBidi" w:hAnsiTheme="majorBidi" w:cstheme="majorBidi"/>
          <w:sz w:val="32"/>
          <w:szCs w:val="32"/>
        </w:rPr>
      </w:pPr>
    </w:p>
    <w:p w:rsidR="00F60059" w:rsidRPr="00B964B2" w:rsidRDefault="00F60059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964B2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ประโยชน์ที่ได้รับ</w:t>
      </w:r>
    </w:p>
    <w:p w:rsidR="00F60059" w:rsidRDefault="00F6005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1.สามารถเพิ่มการเข้าถึงบริการตรวจหาการติดเชื้อเอชไอวี และกระบวนการรักษาด้วยระบบ </w:t>
      </w:r>
      <w:r>
        <w:rPr>
          <w:rFonts w:asciiTheme="majorBidi" w:hAnsiTheme="majorBidi" w:cstheme="majorBidi"/>
          <w:sz w:val="32"/>
          <w:szCs w:val="32"/>
        </w:rPr>
        <w:t xml:space="preserve">RRTTR </w:t>
      </w:r>
      <w:r>
        <w:rPr>
          <w:rFonts w:asciiTheme="majorBidi" w:hAnsiTheme="majorBidi" w:cstheme="majorBidi" w:hint="cs"/>
          <w:sz w:val="32"/>
          <w:szCs w:val="32"/>
          <w:cs/>
        </w:rPr>
        <w:t>ในกลุ่มประชากรเป้าหมาย (</w:t>
      </w:r>
      <w:r>
        <w:rPr>
          <w:rFonts w:asciiTheme="majorBidi" w:hAnsiTheme="majorBidi" w:cstheme="majorBidi"/>
          <w:sz w:val="32"/>
          <w:szCs w:val="32"/>
        </w:rPr>
        <w:t>MSM</w:t>
      </w:r>
      <w:r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F60059" w:rsidRDefault="00F6005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2.ได้ทราบถึงทัศนคติ ค่านิยม </w:t>
      </w:r>
      <w:r>
        <w:rPr>
          <w:rFonts w:asciiTheme="majorBidi" w:hAnsiTheme="majorBidi" w:cstheme="majorBidi"/>
          <w:sz w:val="32"/>
          <w:szCs w:val="32"/>
        </w:rPr>
        <w:t xml:space="preserve">Life style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และปัจจัยที่มีผลการการแพร่ระบาดของการติดเชื้อเอชไอวี ในกลุ่ม </w:t>
      </w:r>
      <w:r>
        <w:rPr>
          <w:rFonts w:asciiTheme="majorBidi" w:hAnsiTheme="majorBidi" w:cstheme="majorBidi"/>
          <w:sz w:val="32"/>
          <w:szCs w:val="32"/>
        </w:rPr>
        <w:t>MSM,</w:t>
      </w:r>
      <w:r>
        <w:rPr>
          <w:rFonts w:asciiTheme="majorBidi" w:hAnsiTheme="majorBidi" w:cstheme="majorBidi" w:hint="cs"/>
          <w:sz w:val="32"/>
          <w:szCs w:val="32"/>
          <w:cs/>
        </w:rPr>
        <w:t>แนวคิดของกลุ่มเป้าหมาย เกี่ยวกับค่านิยมและพฤติกรรมทางเพศ ของกลุ่มเป้าหมายเพื่อนำมาใช้วิเคราะห์และวางแผนในการแก้ไข และลดปัญหาการติดเชื้อเอชไอวีต่อไป</w:t>
      </w:r>
    </w:p>
    <w:p w:rsidR="00F60059" w:rsidRPr="00F60059" w:rsidRDefault="00F6005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3.สร้างค่านิยม และวัฒนธรรม ในการดำเนินการให้สอดคล้องกับวิถีชีวิตของกลุ่มเป้าหมาย </w:t>
      </w:r>
      <w:r>
        <w:rPr>
          <w:rFonts w:asciiTheme="majorBidi" w:hAnsiTheme="majorBidi" w:cstheme="majorBidi"/>
          <w:sz w:val="32"/>
          <w:szCs w:val="32"/>
        </w:rPr>
        <w:t xml:space="preserve">(MSM)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ในเรื่องเพสให้ถูกต้องและปลอดภัย และสร้างชมรมเครือข่าย </w:t>
      </w:r>
      <w:r>
        <w:rPr>
          <w:rFonts w:asciiTheme="majorBidi" w:hAnsiTheme="majorBidi" w:cstheme="majorBidi"/>
          <w:sz w:val="32"/>
          <w:szCs w:val="32"/>
        </w:rPr>
        <w:t xml:space="preserve">MSM </w:t>
      </w:r>
      <w:r w:rsidR="00CA4B5F">
        <w:rPr>
          <w:rFonts w:asciiTheme="majorBidi" w:hAnsiTheme="majorBidi" w:cstheme="majorBidi" w:hint="cs"/>
          <w:sz w:val="32"/>
          <w:szCs w:val="32"/>
          <w:cs/>
        </w:rPr>
        <w:t>ในสมุทรปราการ เพื่อให้กลุ่มเป้าหมายมีช่องทางที่สะดวกเพิ่มมากขึ้นในการเข้าถึงบริการทางด้านสาธารณสุข</w:t>
      </w:r>
    </w:p>
    <w:p w:rsidR="00C25ECF" w:rsidRPr="00B964B2" w:rsidRDefault="002A258F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964B2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บทเรียนที่ได้จากการทำงาน</w:t>
      </w:r>
    </w:p>
    <w:p w:rsidR="002A258F" w:rsidRDefault="002A258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1.วิถีชีวิต และพฤติกรรมทางเพศ ในกลุ่ม </w:t>
      </w:r>
      <w:r>
        <w:rPr>
          <w:rFonts w:asciiTheme="majorBidi" w:hAnsiTheme="majorBidi" w:cstheme="majorBidi"/>
          <w:sz w:val="32"/>
          <w:szCs w:val="32"/>
        </w:rPr>
        <w:t xml:space="preserve">(MSM) </w:t>
      </w:r>
      <w:r>
        <w:rPr>
          <w:rFonts w:asciiTheme="majorBidi" w:hAnsiTheme="majorBidi" w:cstheme="majorBidi" w:hint="cs"/>
          <w:sz w:val="32"/>
          <w:szCs w:val="32"/>
          <w:cs/>
        </w:rPr>
        <w:t>มีรูปแบบ และปัจจัยที่ส่งผลต่อการติดเชื้อเอชไอวีค่อนข้างยุ่งยากและซับซ้อน ในแต่ละพื้นที่จะมีรูปแบบและบริบทต่างกัน บางอย่างมีความสำคัญมากกว่าการติดเชื้อเอชไอวีของกลุ่มเป้าหมาย  ดังนั้นคนทำงานทางด้านสาธารณสุขต้องเข้าใจบริบท และปัญหาของพื้นที่อย่างแท้จริงถึงจะสามารถเข้าไปดำเนินการเพื่อลดการติดเชื้อเอชไอวีในกลุ่มนี้ได้</w:t>
      </w:r>
    </w:p>
    <w:p w:rsidR="002A258F" w:rsidRDefault="002A258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2.ในการดำเนินการป้องกันการติดเชื้อเอชไอวีในกลุ่ม </w:t>
      </w:r>
      <w:r>
        <w:rPr>
          <w:rFonts w:asciiTheme="majorBidi" w:hAnsiTheme="majorBidi" w:cstheme="majorBidi"/>
          <w:sz w:val="32"/>
          <w:szCs w:val="32"/>
        </w:rPr>
        <w:t xml:space="preserve">MSM </w:t>
      </w:r>
      <w:r w:rsidR="00B953F2">
        <w:rPr>
          <w:rFonts w:asciiTheme="majorBidi" w:hAnsiTheme="majorBidi" w:cstheme="majorBidi" w:hint="cs"/>
          <w:sz w:val="32"/>
          <w:szCs w:val="32"/>
          <w:cs/>
        </w:rPr>
        <w:t xml:space="preserve">จะต้องมีศึกษาข้อมูล และการเตรียมงานให้รอบคอบ เพราะถ้าเรื่องข้อมูลไม่เป็นความลับ ระบบการบริการที่ไม่ดีหรือไม่ประทับใจ จะทำให้กลุ่มหรือเครือข่าย </w:t>
      </w:r>
      <w:r w:rsidR="00B953F2">
        <w:rPr>
          <w:rFonts w:asciiTheme="majorBidi" w:hAnsiTheme="majorBidi" w:cstheme="majorBidi"/>
          <w:sz w:val="32"/>
          <w:szCs w:val="32"/>
        </w:rPr>
        <w:t xml:space="preserve">MSM </w:t>
      </w:r>
      <w:r w:rsidR="00B953F2">
        <w:rPr>
          <w:rFonts w:asciiTheme="majorBidi" w:hAnsiTheme="majorBidi" w:cstheme="majorBidi" w:hint="cs"/>
          <w:sz w:val="32"/>
          <w:szCs w:val="32"/>
          <w:cs/>
        </w:rPr>
        <w:t>อาจจะไม่ให้ความร่วมมมือที่ดีในกิจกรรมอื่นๆ อีกได้</w:t>
      </w:r>
    </w:p>
    <w:p w:rsidR="00B953F2" w:rsidRDefault="00B953F2">
      <w:pPr>
        <w:rPr>
          <w:rFonts w:asciiTheme="majorBidi" w:hAnsiTheme="majorBidi" w:cstheme="majorBidi"/>
          <w:sz w:val="32"/>
          <w:szCs w:val="32"/>
        </w:rPr>
      </w:pPr>
    </w:p>
    <w:p w:rsidR="00B953F2" w:rsidRPr="00B964B2" w:rsidRDefault="00EC4ABB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964B2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แนวทางการพัฒนาในอนาคต</w:t>
      </w:r>
    </w:p>
    <w:p w:rsidR="00EC4ABB" w:rsidRDefault="00EC4AB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1.จัดทำกิจกรรมต่อไปทุกๆปี เพื่อให้กลุ่มเป้ามหมายคิดว่า การมีกิจกรรมต่างๆ ที่บูรณาการกับเรื่อง </w:t>
      </w:r>
      <w:r>
        <w:rPr>
          <w:rFonts w:asciiTheme="majorBidi" w:hAnsiTheme="majorBidi" w:cstheme="majorBidi"/>
          <w:sz w:val="32"/>
          <w:szCs w:val="32"/>
        </w:rPr>
        <w:t xml:space="preserve">RRTTR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เป็น </w:t>
      </w:r>
      <w:r>
        <w:rPr>
          <w:rFonts w:asciiTheme="majorBidi" w:hAnsiTheme="majorBidi" w:cstheme="majorBidi"/>
          <w:sz w:val="32"/>
          <w:szCs w:val="32"/>
        </w:rPr>
        <w:t xml:space="preserve">Normal Life </w:t>
      </w:r>
      <w:r>
        <w:rPr>
          <w:rFonts w:asciiTheme="majorBidi" w:hAnsiTheme="majorBidi" w:cstheme="majorBidi" w:hint="cs"/>
          <w:sz w:val="32"/>
          <w:szCs w:val="32"/>
          <w:cs/>
        </w:rPr>
        <w:t>จะได้เพิ่มการเข้าถึงบริการทางด้านสาธารณสุข และเครือข่ายภายในพื่นที่จังหวัดสมุทรปราการได้มากยิ่งขึ่น</w:t>
      </w:r>
    </w:p>
    <w:p w:rsidR="0077610E" w:rsidRDefault="00EC4AB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2.เพิ่มกิจกรรมหรือรูปแบบที่เป็นที่สนใจ หรือเป็นแหล่งรวมตัวของกลุ่มเป้าหมาย แล้วบูรณาการเรื่อง </w:t>
      </w:r>
      <w:r>
        <w:rPr>
          <w:rFonts w:asciiTheme="majorBidi" w:hAnsiTheme="majorBidi" w:cstheme="majorBidi"/>
          <w:sz w:val="32"/>
          <w:szCs w:val="32"/>
        </w:rPr>
        <w:t xml:space="preserve">RRTTR </w:t>
      </w:r>
      <w:r>
        <w:rPr>
          <w:rFonts w:asciiTheme="majorBidi" w:hAnsiTheme="majorBidi" w:cstheme="majorBidi" w:hint="cs"/>
          <w:sz w:val="32"/>
          <w:szCs w:val="32"/>
          <w:cs/>
        </w:rPr>
        <w:t>เข้าสู่กิจกรรมหรือวิถีชีวิตดังกล่าว เช่น โรงงาน โรงเรียน เวทีหมอลำ ห้างสรรพสินค้า เพื่อให้ครบคลุมกลุ่มเป้าหมายทุกช่วงอายุ</w:t>
      </w:r>
    </w:p>
    <w:p w:rsidR="007C21FB" w:rsidRDefault="007C21FB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7C21FB" w:rsidRDefault="007C21FB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7C21FB" w:rsidRDefault="007C21FB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77610E" w:rsidRDefault="0077610E">
      <w:pPr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  <w:r w:rsidRPr="0077610E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lastRenderedPageBreak/>
        <w:t>การติดต่อกับทีมงาน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 </w:t>
      </w:r>
    </w:p>
    <w:p w:rsidR="0077610E" w:rsidRDefault="0077610E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นายธีรพล  บุญประกอบ</w:t>
      </w:r>
    </w:p>
    <w:p w:rsidR="0077610E" w:rsidRDefault="0077610E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คลินิกเอดส์ วัณโรค และโรคติดต่อทางเพศสัมพันธ์  โรงพยาบาลเซ็นทรัล ปาร์ค</w:t>
      </w:r>
    </w:p>
    <w:p w:rsidR="0077610E" w:rsidRDefault="0077610E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เบอร์โทรศัพท์ 02-3127261-9 ต่อ 220 เบอร์โทรศัพท์เคลื่อนที่ 0823330089</w:t>
      </w:r>
    </w:p>
    <w:p w:rsidR="0077610E" w:rsidRPr="0077610E" w:rsidRDefault="0077610E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อีเมลล์ </w:t>
      </w:r>
      <w:r>
        <w:rPr>
          <w:rFonts w:asciiTheme="majorBidi" w:hAnsiTheme="majorBidi" w:cstheme="majorBidi"/>
          <w:sz w:val="32"/>
          <w:szCs w:val="32"/>
        </w:rPr>
        <w:t>cphon888@gmail.com</w:t>
      </w:r>
    </w:p>
    <w:sectPr w:rsidR="0077610E" w:rsidRPr="00776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6C8" w:rsidRDefault="006356C8" w:rsidP="00AB5512">
      <w:pPr>
        <w:spacing w:after="0" w:line="240" w:lineRule="auto"/>
      </w:pPr>
      <w:r>
        <w:separator/>
      </w:r>
    </w:p>
  </w:endnote>
  <w:endnote w:type="continuationSeparator" w:id="0">
    <w:p w:rsidR="006356C8" w:rsidRDefault="006356C8" w:rsidP="00AB5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6C8" w:rsidRDefault="006356C8" w:rsidP="00AB5512">
      <w:pPr>
        <w:spacing w:after="0" w:line="240" w:lineRule="auto"/>
      </w:pPr>
      <w:r>
        <w:separator/>
      </w:r>
    </w:p>
  </w:footnote>
  <w:footnote w:type="continuationSeparator" w:id="0">
    <w:p w:rsidR="006356C8" w:rsidRDefault="006356C8" w:rsidP="00AB55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8B"/>
    <w:rsid w:val="000D7B0F"/>
    <w:rsid w:val="00120734"/>
    <w:rsid w:val="00131C4B"/>
    <w:rsid w:val="0024021D"/>
    <w:rsid w:val="002A258F"/>
    <w:rsid w:val="002A688A"/>
    <w:rsid w:val="003A7219"/>
    <w:rsid w:val="006356C8"/>
    <w:rsid w:val="006D148B"/>
    <w:rsid w:val="00720512"/>
    <w:rsid w:val="007663E8"/>
    <w:rsid w:val="0077610E"/>
    <w:rsid w:val="007C21FB"/>
    <w:rsid w:val="007C6D88"/>
    <w:rsid w:val="008C67A2"/>
    <w:rsid w:val="00A66D10"/>
    <w:rsid w:val="00AB5512"/>
    <w:rsid w:val="00AC0AA4"/>
    <w:rsid w:val="00B91EFC"/>
    <w:rsid w:val="00B953F2"/>
    <w:rsid w:val="00B964B2"/>
    <w:rsid w:val="00BC4A54"/>
    <w:rsid w:val="00BC684D"/>
    <w:rsid w:val="00C25ECF"/>
    <w:rsid w:val="00C4366E"/>
    <w:rsid w:val="00C97E6F"/>
    <w:rsid w:val="00CA4B5F"/>
    <w:rsid w:val="00CC0FC4"/>
    <w:rsid w:val="00CC6716"/>
    <w:rsid w:val="00E76ECB"/>
    <w:rsid w:val="00EC4ABB"/>
    <w:rsid w:val="00F6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EC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ECF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B5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512"/>
  </w:style>
  <w:style w:type="paragraph" w:styleId="Footer">
    <w:name w:val="footer"/>
    <w:basedOn w:val="Normal"/>
    <w:link w:val="FooterChar"/>
    <w:uiPriority w:val="99"/>
    <w:unhideWhenUsed/>
    <w:rsid w:val="00AB5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512"/>
  </w:style>
  <w:style w:type="character" w:styleId="Hyperlink">
    <w:name w:val="Hyperlink"/>
    <w:basedOn w:val="DefaultParagraphFont"/>
    <w:uiPriority w:val="99"/>
    <w:unhideWhenUsed/>
    <w:rsid w:val="000D7B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EC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ECF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B5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512"/>
  </w:style>
  <w:style w:type="paragraph" w:styleId="Footer">
    <w:name w:val="footer"/>
    <w:basedOn w:val="Normal"/>
    <w:link w:val="FooterChar"/>
    <w:uiPriority w:val="99"/>
    <w:unhideWhenUsed/>
    <w:rsid w:val="00AB5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512"/>
  </w:style>
  <w:style w:type="character" w:styleId="Hyperlink">
    <w:name w:val="Hyperlink"/>
    <w:basedOn w:val="DefaultParagraphFont"/>
    <w:uiPriority w:val="99"/>
    <w:unhideWhenUsed/>
    <w:rsid w:val="000D7B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cphon888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19</cp:revision>
  <dcterms:created xsi:type="dcterms:W3CDTF">2016-06-29T05:27:00Z</dcterms:created>
  <dcterms:modified xsi:type="dcterms:W3CDTF">2016-07-07T03:20:00Z</dcterms:modified>
</cp:coreProperties>
</file>